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cs="宋体" w:asciiTheme="minorEastAsia" w:hAnsiTheme="minorEastAsia"/>
          <w:b/>
          <w:bCs/>
          <w:color w:val="333333"/>
          <w:kern w:val="0"/>
          <w:sz w:val="28"/>
          <w:szCs w:val="28"/>
        </w:rPr>
      </w:pPr>
      <w:r>
        <w:rPr>
          <w:rFonts w:hint="eastAsia" w:cs="宋体" w:asciiTheme="minorEastAsia" w:hAnsiTheme="minorEastAsia"/>
          <w:b/>
          <w:bCs/>
          <w:color w:val="333333"/>
          <w:kern w:val="0"/>
          <w:sz w:val="28"/>
          <w:szCs w:val="28"/>
          <w:lang w:eastAsia="zh-CN"/>
        </w:rPr>
        <w:t>金塔县</w:t>
      </w:r>
      <w:r>
        <w:rPr>
          <w:rFonts w:hint="eastAsia" w:cs="宋体" w:asciiTheme="minorEastAsia" w:hAnsiTheme="minorEastAsia"/>
          <w:b/>
          <w:bCs/>
          <w:color w:val="333333"/>
          <w:kern w:val="0"/>
          <w:sz w:val="28"/>
          <w:szCs w:val="28"/>
        </w:rPr>
        <w:t>2018-2020年农机新产品及植保无人飞机购置补贴试点</w:t>
      </w:r>
    </w:p>
    <w:p>
      <w:pPr>
        <w:widowControl/>
        <w:jc w:val="center"/>
        <w:rPr>
          <w:rFonts w:cs="宋体" w:asciiTheme="minorEastAsia" w:hAnsiTheme="minorEastAsia"/>
          <w:b/>
          <w:bCs/>
          <w:color w:val="333333"/>
          <w:kern w:val="0"/>
          <w:sz w:val="28"/>
          <w:szCs w:val="28"/>
        </w:rPr>
      </w:pPr>
      <w:r>
        <w:rPr>
          <w:rFonts w:hint="eastAsia" w:cs="宋体" w:asciiTheme="minorEastAsia" w:hAnsiTheme="minorEastAsia"/>
          <w:b/>
          <w:bCs/>
          <w:color w:val="333333"/>
          <w:kern w:val="0"/>
          <w:sz w:val="28"/>
          <w:szCs w:val="28"/>
        </w:rPr>
        <w:t>实施方案</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根据《农业部办公厅、财政部办公厅关于做好2018-2020年农机新产品购置补贴试点工作的通知》（农办机〔2018〕5号）</w:t>
      </w:r>
      <w:r>
        <w:rPr>
          <w:rFonts w:hint="eastAsia" w:cs="宋体" w:asciiTheme="minorEastAsia" w:hAnsiTheme="minorEastAsia"/>
          <w:color w:val="000000"/>
          <w:kern w:val="0"/>
          <w:sz w:val="28"/>
          <w:szCs w:val="28"/>
          <w:lang w:eastAsia="zh-CN"/>
        </w:rPr>
        <w:t>和甘肃省农牧厅关于印发《</w:t>
      </w:r>
      <w:r>
        <w:rPr>
          <w:rFonts w:hint="eastAsia" w:cs="宋体" w:asciiTheme="minorEastAsia" w:hAnsiTheme="minorEastAsia"/>
          <w:color w:val="000000"/>
          <w:kern w:val="0"/>
          <w:sz w:val="28"/>
          <w:szCs w:val="28"/>
          <w:lang w:val="en-US" w:eastAsia="zh-CN"/>
        </w:rPr>
        <w:t>2018-2020年农机新产品及植保无人飞机购置补贴试点实施方案的通知</w:t>
      </w:r>
      <w:r>
        <w:rPr>
          <w:rFonts w:hint="eastAsia" w:cs="宋体" w:asciiTheme="minorEastAsia" w:hAnsiTheme="minorEastAsia"/>
          <w:color w:val="000000"/>
          <w:kern w:val="0"/>
          <w:sz w:val="28"/>
          <w:szCs w:val="28"/>
          <w:lang w:eastAsia="zh-CN"/>
        </w:rPr>
        <w:t>》（甘农牧发</w:t>
      </w:r>
      <w:r>
        <w:rPr>
          <w:rFonts w:hint="eastAsia" w:cs="宋体" w:asciiTheme="minorEastAsia" w:hAnsiTheme="minorEastAsia"/>
          <w:color w:val="000000"/>
          <w:kern w:val="0"/>
          <w:sz w:val="28"/>
          <w:szCs w:val="28"/>
        </w:rPr>
        <w:t>〔2018〕</w:t>
      </w:r>
      <w:r>
        <w:rPr>
          <w:rFonts w:hint="eastAsia" w:cs="宋体" w:asciiTheme="minorEastAsia" w:hAnsiTheme="minorEastAsia"/>
          <w:color w:val="000000"/>
          <w:kern w:val="0"/>
          <w:sz w:val="28"/>
          <w:szCs w:val="28"/>
          <w:lang w:val="en-US" w:eastAsia="zh-CN"/>
        </w:rPr>
        <w:t>330</w:t>
      </w:r>
      <w:r>
        <w:rPr>
          <w:rFonts w:hint="eastAsia" w:cs="宋体" w:asciiTheme="minorEastAsia" w:hAnsiTheme="minorEastAsia"/>
          <w:color w:val="000000"/>
          <w:kern w:val="0"/>
          <w:sz w:val="28"/>
          <w:szCs w:val="28"/>
        </w:rPr>
        <w:t>号</w:t>
      </w:r>
      <w:r>
        <w:rPr>
          <w:rFonts w:hint="eastAsia" w:cs="宋体" w:asciiTheme="minorEastAsia" w:hAnsiTheme="minorEastAsia"/>
          <w:color w:val="000000"/>
          <w:kern w:val="0"/>
          <w:sz w:val="28"/>
          <w:szCs w:val="28"/>
          <w:lang w:eastAsia="zh-CN"/>
        </w:rPr>
        <w:t>）</w:t>
      </w:r>
      <w:r>
        <w:rPr>
          <w:rFonts w:hint="eastAsia" w:cs="宋体" w:asciiTheme="minorEastAsia" w:hAnsiTheme="minorEastAsia"/>
          <w:color w:val="000000"/>
          <w:kern w:val="0"/>
          <w:sz w:val="28"/>
          <w:szCs w:val="28"/>
        </w:rPr>
        <w:t>精神，我</w:t>
      </w:r>
      <w:r>
        <w:rPr>
          <w:rFonts w:hint="eastAsia" w:cs="宋体" w:asciiTheme="minorEastAsia" w:hAnsiTheme="minorEastAsia"/>
          <w:color w:val="000000"/>
          <w:kern w:val="0"/>
          <w:sz w:val="28"/>
          <w:szCs w:val="28"/>
          <w:lang w:eastAsia="zh-CN"/>
        </w:rPr>
        <w:t>县</w:t>
      </w:r>
      <w:r>
        <w:rPr>
          <w:rFonts w:hint="eastAsia" w:cs="宋体" w:asciiTheme="minorEastAsia" w:hAnsiTheme="minorEastAsia"/>
          <w:color w:val="000000"/>
          <w:kern w:val="0"/>
          <w:sz w:val="28"/>
          <w:szCs w:val="28"/>
        </w:rPr>
        <w:t>将开展农机新产品及植保无人飞机购置补贴试点工作。</w:t>
      </w:r>
      <w:r>
        <w:rPr>
          <w:rFonts w:hint="eastAsia" w:cs="宋体" w:asciiTheme="minorEastAsia" w:hAnsiTheme="minorEastAsia"/>
          <w:color w:val="000000"/>
          <w:kern w:val="0"/>
          <w:sz w:val="28"/>
          <w:szCs w:val="28"/>
          <w:lang w:eastAsia="zh-CN"/>
        </w:rPr>
        <w:t>根据我县实际，制定</w:t>
      </w:r>
      <w:r>
        <w:rPr>
          <w:rFonts w:hint="eastAsia" w:cs="宋体" w:asciiTheme="minorEastAsia" w:hAnsiTheme="minorEastAsia"/>
          <w:color w:val="000000"/>
          <w:kern w:val="0"/>
          <w:sz w:val="28"/>
          <w:szCs w:val="28"/>
        </w:rPr>
        <w:t>实施方案。</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一、试点意义与目的</w:t>
      </w:r>
    </w:p>
    <w:p>
      <w:pPr>
        <w:widowControl/>
        <w:spacing w:line="376" w:lineRule="atLeast"/>
        <w:ind w:firstLine="480"/>
        <w:jc w:val="left"/>
        <w:rPr>
          <w:rFonts w:hint="eastAsia" w:cs="宋体" w:asciiTheme="minorEastAsia" w:hAnsiTheme="minorEastAsia" w:eastAsiaTheme="minorEastAsia"/>
          <w:color w:val="000000"/>
          <w:kern w:val="0"/>
          <w:sz w:val="28"/>
          <w:szCs w:val="28"/>
          <w:lang w:eastAsia="zh-CN"/>
        </w:rPr>
      </w:pPr>
      <w:r>
        <w:rPr>
          <w:rFonts w:hint="eastAsia" w:cs="宋体" w:asciiTheme="minorEastAsia" w:hAnsiTheme="minorEastAsia"/>
          <w:color w:val="000000"/>
          <w:kern w:val="0"/>
          <w:sz w:val="28"/>
          <w:szCs w:val="28"/>
        </w:rPr>
        <w:t>充分发挥农机购置补贴政策的引导作用，加快先进、适用、环保的农机新产品推广应用，促进我</w:t>
      </w:r>
      <w:r>
        <w:rPr>
          <w:rFonts w:hint="eastAsia" w:cs="宋体" w:asciiTheme="minorEastAsia" w:hAnsiTheme="minorEastAsia"/>
          <w:color w:val="000000"/>
          <w:kern w:val="0"/>
          <w:sz w:val="28"/>
          <w:szCs w:val="28"/>
          <w:lang w:eastAsia="zh-CN"/>
        </w:rPr>
        <w:t>县</w:t>
      </w:r>
      <w:r>
        <w:rPr>
          <w:rFonts w:hint="eastAsia" w:cs="宋体" w:asciiTheme="minorEastAsia" w:hAnsiTheme="minorEastAsia"/>
          <w:color w:val="000000"/>
          <w:kern w:val="0"/>
          <w:sz w:val="28"/>
          <w:szCs w:val="28"/>
        </w:rPr>
        <w:t>农业设施装备的转型升级，为现代农业建设提供坚实的物质装备支撑，推动农业供给侧结构性改革和乡村振兴。</w:t>
      </w:r>
      <w:r>
        <w:rPr>
          <w:rFonts w:hint="eastAsia" w:cs="宋体" w:asciiTheme="minorEastAsia" w:hAnsiTheme="minorEastAsia"/>
          <w:color w:val="000000"/>
          <w:kern w:val="0"/>
          <w:sz w:val="28"/>
          <w:szCs w:val="28"/>
          <w:lang w:eastAsia="zh-CN"/>
        </w:rPr>
        <w:t>为试点产品分类归档、补贴额确定和资金兑付的方法路径选择提供依据。</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二、试点产品种类和补贴标准</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本次试点新产品为药材挖掘机、秧苗移栽机、电动播种机3个品目，以及电动多旋翼植保无人飞机。试点补贴产品</w:t>
      </w:r>
      <w:r>
        <w:rPr>
          <w:rFonts w:hint="eastAsia" w:cs="宋体" w:asciiTheme="minorEastAsia" w:hAnsiTheme="minorEastAsia"/>
          <w:color w:val="000000"/>
          <w:kern w:val="0"/>
          <w:sz w:val="28"/>
          <w:szCs w:val="28"/>
          <w:lang w:eastAsia="zh-CN"/>
        </w:rPr>
        <w:t>包括甘肃省农机局列入试点补贴新产品目录的全部产品</w:t>
      </w:r>
      <w:r>
        <w:rPr>
          <w:rFonts w:hint="eastAsia" w:cs="宋体" w:asciiTheme="minorEastAsia" w:hAnsiTheme="minorEastAsia"/>
          <w:color w:val="000000"/>
          <w:kern w:val="0"/>
          <w:sz w:val="28"/>
          <w:szCs w:val="28"/>
        </w:rPr>
        <w:t>。新产品实行分档定额补贴，植保无人飞机统一补贴标准为16000元/架。</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三、试点时间、资金规模和范围</w:t>
      </w:r>
    </w:p>
    <w:p>
      <w:pPr>
        <w:widowControl/>
        <w:spacing w:line="376" w:lineRule="atLeast"/>
        <w:ind w:firstLine="480"/>
        <w:jc w:val="left"/>
        <w:rPr>
          <w:rFonts w:cs="宋体" w:asciiTheme="minorEastAsia" w:hAnsiTheme="minorEastAsia"/>
          <w:color w:val="000000"/>
          <w:kern w:val="0"/>
          <w:sz w:val="28"/>
          <w:szCs w:val="28"/>
        </w:rPr>
      </w:pPr>
      <w:r>
        <w:rPr>
          <w:rFonts w:cs="宋体" w:asciiTheme="minorEastAsia" w:hAnsiTheme="minorEastAsia"/>
          <w:b/>
          <w:bCs/>
          <w:color w:val="000000"/>
          <w:kern w:val="0"/>
          <w:sz w:val="28"/>
          <w:szCs w:val="28"/>
        </w:rPr>
        <w:t>（一）试点时间：</w:t>
      </w:r>
      <w:r>
        <w:rPr>
          <w:rFonts w:hint="eastAsia" w:cs="宋体" w:asciiTheme="minorEastAsia" w:hAnsiTheme="minorEastAsia"/>
          <w:color w:val="000000"/>
          <w:kern w:val="0"/>
          <w:sz w:val="28"/>
          <w:szCs w:val="28"/>
        </w:rPr>
        <w:t>方案印发之日至2020年12月31日。</w:t>
      </w:r>
    </w:p>
    <w:p>
      <w:pPr>
        <w:widowControl/>
        <w:spacing w:line="376" w:lineRule="atLeast"/>
        <w:ind w:firstLine="480"/>
        <w:jc w:val="left"/>
        <w:rPr>
          <w:rFonts w:cs="宋体" w:asciiTheme="minorEastAsia" w:hAnsiTheme="minorEastAsia"/>
          <w:color w:val="000000"/>
          <w:kern w:val="0"/>
          <w:sz w:val="28"/>
          <w:szCs w:val="28"/>
        </w:rPr>
      </w:pPr>
      <w:r>
        <w:rPr>
          <w:rFonts w:cs="宋体" w:asciiTheme="minorEastAsia" w:hAnsiTheme="minorEastAsia"/>
          <w:b/>
          <w:bCs/>
          <w:color w:val="000000"/>
          <w:kern w:val="0"/>
          <w:sz w:val="28"/>
          <w:szCs w:val="28"/>
        </w:rPr>
        <w:t>（二）试点资金规模：</w:t>
      </w:r>
      <w:r>
        <w:rPr>
          <w:rFonts w:hint="eastAsia" w:cs="宋体" w:asciiTheme="minorEastAsia" w:hAnsiTheme="minorEastAsia"/>
          <w:color w:val="000000"/>
          <w:kern w:val="0"/>
          <w:sz w:val="28"/>
          <w:szCs w:val="28"/>
        </w:rPr>
        <w:t>新产品年度试点资金</w:t>
      </w:r>
      <w:r>
        <w:rPr>
          <w:rFonts w:hint="eastAsia" w:cs="宋体" w:asciiTheme="minorEastAsia" w:hAnsiTheme="minorEastAsia"/>
          <w:color w:val="000000"/>
          <w:kern w:val="0"/>
          <w:sz w:val="28"/>
          <w:szCs w:val="28"/>
          <w:lang w:eastAsia="zh-CN"/>
        </w:rPr>
        <w:t>全县</w:t>
      </w:r>
      <w:r>
        <w:rPr>
          <w:rFonts w:hint="eastAsia" w:cs="宋体" w:asciiTheme="minorEastAsia" w:hAnsiTheme="minorEastAsia"/>
          <w:color w:val="000000"/>
          <w:kern w:val="0"/>
          <w:sz w:val="28"/>
          <w:szCs w:val="28"/>
        </w:rPr>
        <w:t>总量不超过</w:t>
      </w:r>
      <w:r>
        <w:rPr>
          <w:rFonts w:hint="eastAsia" w:cs="宋体" w:asciiTheme="minorEastAsia" w:hAnsiTheme="minorEastAsia"/>
          <w:color w:val="000000"/>
          <w:kern w:val="0"/>
          <w:sz w:val="28"/>
          <w:szCs w:val="28"/>
          <w:lang w:val="en-US" w:eastAsia="zh-CN"/>
        </w:rPr>
        <w:t>100</w:t>
      </w:r>
      <w:r>
        <w:rPr>
          <w:rFonts w:hint="eastAsia" w:cs="宋体" w:asciiTheme="minorEastAsia" w:hAnsiTheme="minorEastAsia"/>
          <w:color w:val="000000"/>
          <w:kern w:val="0"/>
          <w:sz w:val="28"/>
          <w:szCs w:val="28"/>
        </w:rPr>
        <w:t>万元，植保无人飞机年度试点资金</w:t>
      </w:r>
      <w:r>
        <w:rPr>
          <w:rFonts w:hint="eastAsia" w:cs="宋体" w:asciiTheme="minorEastAsia" w:hAnsiTheme="minorEastAsia"/>
          <w:color w:val="000000"/>
          <w:kern w:val="0"/>
          <w:sz w:val="28"/>
          <w:szCs w:val="28"/>
          <w:lang w:eastAsia="zh-CN"/>
        </w:rPr>
        <w:t>全县</w:t>
      </w:r>
      <w:r>
        <w:rPr>
          <w:rFonts w:hint="eastAsia" w:cs="宋体" w:asciiTheme="minorEastAsia" w:hAnsiTheme="minorEastAsia"/>
          <w:color w:val="000000"/>
          <w:kern w:val="0"/>
          <w:sz w:val="28"/>
          <w:szCs w:val="28"/>
        </w:rPr>
        <w:t>总量不超过</w:t>
      </w:r>
      <w:r>
        <w:rPr>
          <w:rFonts w:hint="eastAsia" w:cs="宋体" w:asciiTheme="minorEastAsia" w:hAnsiTheme="minorEastAsia"/>
          <w:color w:val="000000"/>
          <w:kern w:val="0"/>
          <w:sz w:val="28"/>
          <w:szCs w:val="28"/>
          <w:lang w:val="en-US" w:eastAsia="zh-CN"/>
        </w:rPr>
        <w:t>40</w:t>
      </w:r>
      <w:r>
        <w:rPr>
          <w:rFonts w:hint="eastAsia" w:cs="宋体" w:asciiTheme="minorEastAsia" w:hAnsiTheme="minorEastAsia"/>
          <w:color w:val="000000"/>
          <w:kern w:val="0"/>
          <w:sz w:val="28"/>
          <w:szCs w:val="28"/>
        </w:rPr>
        <w:t>万元。</w:t>
      </w:r>
      <w:r>
        <w:rPr>
          <w:rFonts w:hint="eastAsia" w:cs="宋体" w:asciiTheme="minorEastAsia" w:hAnsiTheme="minorEastAsia"/>
          <w:color w:val="000000"/>
          <w:kern w:val="0"/>
          <w:sz w:val="28"/>
          <w:szCs w:val="28"/>
          <w:lang w:eastAsia="zh-CN"/>
        </w:rPr>
        <w:t>县级</w:t>
      </w:r>
      <w:r>
        <w:rPr>
          <w:rFonts w:hint="eastAsia" w:cs="宋体" w:asciiTheme="minorEastAsia" w:hAnsiTheme="minorEastAsia"/>
          <w:color w:val="000000"/>
          <w:kern w:val="0"/>
          <w:sz w:val="28"/>
          <w:szCs w:val="28"/>
        </w:rPr>
        <w:t>按不超过年度中央财政农机购置补贴资金总规模的10%安排。</w:t>
      </w:r>
    </w:p>
    <w:p>
      <w:pPr>
        <w:widowControl/>
        <w:spacing w:line="376" w:lineRule="atLeast"/>
        <w:ind w:firstLine="480"/>
        <w:jc w:val="left"/>
        <w:rPr>
          <w:rFonts w:cs="宋体" w:asciiTheme="minorEastAsia" w:hAnsiTheme="minorEastAsia"/>
          <w:color w:val="000000"/>
          <w:kern w:val="0"/>
          <w:sz w:val="28"/>
          <w:szCs w:val="28"/>
        </w:rPr>
      </w:pPr>
      <w:r>
        <w:rPr>
          <w:rFonts w:cs="宋体" w:asciiTheme="minorEastAsia" w:hAnsiTheme="minorEastAsia"/>
          <w:b/>
          <w:bCs/>
          <w:color w:val="000000"/>
          <w:kern w:val="0"/>
          <w:sz w:val="28"/>
          <w:szCs w:val="28"/>
        </w:rPr>
        <w:t>（三）试点范围:</w:t>
      </w:r>
      <w:r>
        <w:rPr>
          <w:rFonts w:hint="eastAsia" w:cs="宋体" w:asciiTheme="minorEastAsia" w:hAnsiTheme="minorEastAsia"/>
          <w:color w:val="000000"/>
          <w:kern w:val="0"/>
          <w:sz w:val="28"/>
          <w:szCs w:val="28"/>
          <w:lang w:eastAsia="zh-CN"/>
        </w:rPr>
        <w:t>全县</w:t>
      </w:r>
      <w:r>
        <w:rPr>
          <w:rFonts w:hint="eastAsia" w:cs="宋体" w:asciiTheme="minorEastAsia" w:hAnsiTheme="minorEastAsia"/>
          <w:color w:val="000000"/>
          <w:kern w:val="0"/>
          <w:sz w:val="28"/>
          <w:szCs w:val="28"/>
        </w:rPr>
        <w:t>。</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四、补贴对象</w:t>
      </w:r>
    </w:p>
    <w:p>
      <w:pPr>
        <w:widowControl/>
        <w:spacing w:line="376" w:lineRule="atLeast"/>
        <w:ind w:firstLine="480"/>
        <w:jc w:val="left"/>
        <w:rPr>
          <w:rFonts w:cs="宋体" w:asciiTheme="minorEastAsia" w:hAnsiTheme="minorEastAsia"/>
          <w:color w:val="000000"/>
          <w:kern w:val="0"/>
          <w:sz w:val="28"/>
          <w:szCs w:val="28"/>
        </w:rPr>
      </w:pPr>
      <w:r>
        <w:rPr>
          <w:rFonts w:cs="宋体" w:asciiTheme="minorEastAsia" w:hAnsiTheme="minorEastAsia"/>
          <w:b/>
          <w:bCs/>
          <w:color w:val="000000"/>
          <w:kern w:val="0"/>
          <w:sz w:val="28"/>
          <w:szCs w:val="28"/>
        </w:rPr>
        <w:t>（一）新产品试点补贴对象</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全</w:t>
      </w:r>
      <w:r>
        <w:rPr>
          <w:rFonts w:hint="eastAsia" w:cs="宋体" w:asciiTheme="minorEastAsia" w:hAnsiTheme="minorEastAsia"/>
          <w:color w:val="000000"/>
          <w:kern w:val="0"/>
          <w:sz w:val="28"/>
          <w:szCs w:val="28"/>
          <w:lang w:eastAsia="zh-CN"/>
        </w:rPr>
        <w:t>县</w:t>
      </w:r>
      <w:r>
        <w:rPr>
          <w:rFonts w:hint="eastAsia" w:cs="宋体" w:asciiTheme="minorEastAsia" w:hAnsiTheme="minorEastAsia"/>
          <w:color w:val="000000"/>
          <w:kern w:val="0"/>
          <w:sz w:val="28"/>
          <w:szCs w:val="28"/>
        </w:rPr>
        <w:t>从事农业生产的个人和农业生产经营组织，其中农业生产经营组织包括农村集体经济组织、农民专业合作经济组织、农业企业和其他从事农业生产经营的组织。</w:t>
      </w:r>
    </w:p>
    <w:p>
      <w:pPr>
        <w:widowControl/>
        <w:spacing w:line="376" w:lineRule="atLeast"/>
        <w:ind w:firstLine="480"/>
        <w:jc w:val="left"/>
        <w:rPr>
          <w:rFonts w:cs="宋体" w:asciiTheme="minorEastAsia" w:hAnsiTheme="minorEastAsia"/>
          <w:color w:val="000000"/>
          <w:kern w:val="0"/>
          <w:sz w:val="28"/>
          <w:szCs w:val="28"/>
        </w:rPr>
      </w:pPr>
      <w:r>
        <w:rPr>
          <w:rFonts w:cs="宋体" w:asciiTheme="minorEastAsia" w:hAnsiTheme="minorEastAsia"/>
          <w:b/>
          <w:bCs/>
          <w:color w:val="000000"/>
          <w:kern w:val="0"/>
          <w:sz w:val="28"/>
          <w:szCs w:val="28"/>
        </w:rPr>
        <w:t>（二）植保无人飞机试点补贴对象</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按照《农业部办公厅、财政部办公厅、中国民用航空局综合司关于开展农机购置补贴引导植保无人飞机规范应用试点工作的通知》（农办机〔2017〕10号）要求，植保无人飞机补贴仅限于全</w:t>
      </w:r>
      <w:r>
        <w:rPr>
          <w:rFonts w:hint="eastAsia" w:cs="宋体" w:asciiTheme="minorEastAsia" w:hAnsiTheme="minorEastAsia"/>
          <w:color w:val="000000"/>
          <w:kern w:val="0"/>
          <w:sz w:val="28"/>
          <w:szCs w:val="28"/>
          <w:lang w:eastAsia="zh-CN"/>
        </w:rPr>
        <w:t>县</w:t>
      </w:r>
      <w:r>
        <w:rPr>
          <w:rFonts w:hint="eastAsia" w:cs="宋体" w:asciiTheme="minorEastAsia" w:hAnsiTheme="minorEastAsia"/>
          <w:color w:val="000000"/>
          <w:kern w:val="0"/>
          <w:sz w:val="28"/>
          <w:szCs w:val="28"/>
        </w:rPr>
        <w:t>范围内农业生产经营组织。并符合以下条件：</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1.有1名以上（含1名）经试点产品生产企业或专业机构培训合格的操作人员。</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2.有相对健全的植保无人飞机运营管理制度体系，包括出入库登记、专人保管、植保作业流程、安全飞行管控、作业记录统计等制度。</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3.在申报补贴前，已按照民用无人驾驶航空器实名制登记管理规定完成实名登记或国籍登记。</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4.已投保财产损失险和第三者责任险，已完成100亩以上的植保作业量。</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lang w:eastAsia="zh-CN"/>
        </w:rPr>
        <w:t>五</w:t>
      </w:r>
      <w:r>
        <w:rPr>
          <w:rFonts w:hint="eastAsia" w:cs="宋体" w:asciiTheme="minorEastAsia" w:hAnsiTheme="minorEastAsia"/>
          <w:color w:val="000000"/>
          <w:kern w:val="0"/>
          <w:sz w:val="28"/>
          <w:szCs w:val="28"/>
        </w:rPr>
        <w:t>、补贴申报流程</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新产品和植保无人飞机购置补贴实行“先购机后申请，先申请先补贴，不申请不补贴，资金补完为止”的原则，因当年试点资金规模不够等原因无法享受补贴的，下一年度优先补贴。</w:t>
      </w:r>
    </w:p>
    <w:p>
      <w:pPr>
        <w:widowControl/>
        <w:spacing w:line="376" w:lineRule="atLeast"/>
        <w:ind w:firstLine="480"/>
        <w:jc w:val="left"/>
        <w:rPr>
          <w:rFonts w:cs="宋体" w:asciiTheme="minorEastAsia" w:hAnsiTheme="minorEastAsia"/>
          <w:color w:val="000000"/>
          <w:kern w:val="0"/>
          <w:sz w:val="28"/>
          <w:szCs w:val="28"/>
        </w:rPr>
      </w:pPr>
      <w:r>
        <w:rPr>
          <w:rFonts w:cs="宋体" w:asciiTheme="minorEastAsia" w:hAnsiTheme="minorEastAsia"/>
          <w:b/>
          <w:bCs/>
          <w:color w:val="000000"/>
          <w:kern w:val="0"/>
          <w:sz w:val="28"/>
          <w:szCs w:val="28"/>
        </w:rPr>
        <w:t>（一）自主购机。</w:t>
      </w:r>
      <w:r>
        <w:rPr>
          <w:rFonts w:hint="eastAsia" w:cs="宋体" w:asciiTheme="minorEastAsia" w:hAnsiTheme="minorEastAsia"/>
          <w:color w:val="000000"/>
          <w:kern w:val="0"/>
          <w:sz w:val="28"/>
          <w:szCs w:val="28"/>
        </w:rPr>
        <w:t>补贴对象自主选择符合条件的农机生产企业确定的补贴机具经销企业购机，也可通过生产企业直销方式购机。</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1.补贴对象对自主购机行为和购买机具的真实性负责，承担相应责任义务。</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2.产品销售企业须向补贴对象提供购机发票、售后服务凭证、产品合格证书等材料。</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3.购机发票上须注明购机者姓名或名称，身份证号或统一社会信用代码或组织机构代码，所购机具名称、型号、数量、实际销售价格等信息。</w:t>
      </w:r>
    </w:p>
    <w:p>
      <w:pPr>
        <w:widowControl/>
        <w:spacing w:line="376" w:lineRule="atLeast"/>
        <w:ind w:firstLine="480"/>
        <w:jc w:val="left"/>
        <w:rPr>
          <w:rFonts w:cs="宋体" w:asciiTheme="minorEastAsia" w:hAnsiTheme="minorEastAsia"/>
          <w:color w:val="000000"/>
          <w:kern w:val="0"/>
          <w:sz w:val="28"/>
          <w:szCs w:val="28"/>
        </w:rPr>
      </w:pPr>
      <w:r>
        <w:rPr>
          <w:rFonts w:cs="宋体" w:asciiTheme="minorEastAsia" w:hAnsiTheme="minorEastAsia"/>
          <w:b/>
          <w:bCs/>
          <w:color w:val="000000"/>
          <w:kern w:val="0"/>
          <w:sz w:val="28"/>
          <w:szCs w:val="28"/>
        </w:rPr>
        <w:t>（二）申请补贴。</w:t>
      </w:r>
      <w:r>
        <w:rPr>
          <w:rFonts w:hint="eastAsia" w:cs="宋体" w:asciiTheme="minorEastAsia" w:hAnsiTheme="minorEastAsia"/>
          <w:color w:val="000000"/>
          <w:kern w:val="0"/>
          <w:sz w:val="28"/>
          <w:szCs w:val="28"/>
        </w:rPr>
        <w:t>补贴对象购买试点产品后自主到县农机部门申请补贴资金，并携带以下材料：</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1.有效身份证明（个人凭身份证，农业生产经营组织凭工商营业执照）原件。</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2.购机发票原件。</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3.惠农“一折统” 存折原件。</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4.植保无从飞机还需持保险单据、操作人员培训证明、运营管理制度资料、实名登记或国籍登记证明。</w:t>
      </w:r>
    </w:p>
    <w:p>
      <w:pPr>
        <w:widowControl/>
        <w:spacing w:line="376" w:lineRule="atLeast"/>
        <w:ind w:firstLine="480"/>
        <w:jc w:val="left"/>
        <w:rPr>
          <w:rFonts w:cs="宋体" w:asciiTheme="minorEastAsia" w:hAnsiTheme="minorEastAsia"/>
          <w:color w:val="000000"/>
          <w:kern w:val="0"/>
          <w:sz w:val="28"/>
          <w:szCs w:val="28"/>
        </w:rPr>
      </w:pPr>
      <w:r>
        <w:rPr>
          <w:rFonts w:cs="宋体" w:asciiTheme="minorEastAsia" w:hAnsiTheme="minorEastAsia"/>
          <w:b/>
          <w:bCs/>
          <w:color w:val="000000"/>
          <w:kern w:val="0"/>
          <w:sz w:val="28"/>
          <w:szCs w:val="28"/>
        </w:rPr>
        <w:t>（三）机具核验。</w:t>
      </w:r>
      <w:r>
        <w:rPr>
          <w:rFonts w:hint="eastAsia" w:cs="宋体" w:asciiTheme="minorEastAsia" w:hAnsiTheme="minorEastAsia"/>
          <w:b w:val="0"/>
          <w:bCs w:val="0"/>
          <w:color w:val="000000"/>
          <w:kern w:val="0"/>
          <w:sz w:val="28"/>
          <w:szCs w:val="28"/>
          <w:lang w:eastAsia="zh-CN"/>
        </w:rPr>
        <w:t>所有申请农机购置补贴的农机新产品均应由</w:t>
      </w:r>
      <w:r>
        <w:rPr>
          <w:rFonts w:hint="eastAsia" w:cs="宋体" w:asciiTheme="minorEastAsia" w:hAnsiTheme="minorEastAsia"/>
          <w:color w:val="000000"/>
          <w:kern w:val="0"/>
          <w:sz w:val="28"/>
          <w:szCs w:val="28"/>
        </w:rPr>
        <w:t>农机部门进行现场核验，</w:t>
      </w:r>
      <w:r>
        <w:rPr>
          <w:rFonts w:hint="eastAsia" w:cs="宋体" w:asciiTheme="minorEastAsia" w:hAnsiTheme="minorEastAsia"/>
          <w:color w:val="000000"/>
          <w:kern w:val="0"/>
          <w:sz w:val="28"/>
          <w:szCs w:val="28"/>
          <w:lang w:eastAsia="zh-CN"/>
        </w:rPr>
        <w:t>并</w:t>
      </w:r>
      <w:r>
        <w:rPr>
          <w:rFonts w:hint="eastAsia" w:cs="宋体" w:asciiTheme="minorEastAsia" w:hAnsiTheme="minorEastAsia"/>
          <w:color w:val="000000"/>
          <w:kern w:val="0"/>
          <w:sz w:val="28"/>
          <w:szCs w:val="28"/>
        </w:rPr>
        <w:t>对受益对象进行公示。对于购置植保无人飞机的补贴对象，要在购机1个月后对申请补贴机具实地逐台复核，按程序办理补贴结算手续。其他程序和要求参照相关规定执行。</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七、保障措施</w:t>
      </w:r>
    </w:p>
    <w:p>
      <w:pPr>
        <w:widowControl/>
        <w:spacing w:line="376" w:lineRule="atLeast"/>
        <w:ind w:firstLine="48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农机新产品购置补贴试点是农机购置补贴工作的重要组成部分，要在贯彻落实好《甘肃省2018-2020年农业机械购置补贴实施方案》的基础上，切实加强全过程管理，并进一步做好以下工作。</w:t>
      </w:r>
    </w:p>
    <w:p>
      <w:pPr>
        <w:widowControl/>
        <w:numPr>
          <w:ilvl w:val="0"/>
          <w:numId w:val="1"/>
        </w:numPr>
        <w:spacing w:line="376" w:lineRule="atLeast"/>
        <w:ind w:firstLine="480"/>
        <w:jc w:val="left"/>
        <w:rPr>
          <w:rFonts w:hint="eastAsia" w:cs="宋体" w:asciiTheme="minorEastAsia" w:hAnsiTheme="minorEastAsia"/>
          <w:color w:val="000000"/>
          <w:kern w:val="0"/>
          <w:sz w:val="28"/>
          <w:szCs w:val="28"/>
        </w:rPr>
      </w:pPr>
      <w:r>
        <w:rPr>
          <w:rFonts w:cs="宋体" w:asciiTheme="minorEastAsia" w:hAnsiTheme="minorEastAsia"/>
          <w:b/>
          <w:bCs/>
          <w:color w:val="000000"/>
          <w:kern w:val="0"/>
          <w:sz w:val="28"/>
          <w:szCs w:val="28"/>
        </w:rPr>
        <w:t>强化组织领导</w:t>
      </w:r>
      <w:r>
        <w:rPr>
          <w:rFonts w:hint="eastAsia" w:cs="宋体" w:asciiTheme="minorEastAsia" w:hAnsiTheme="minorEastAsia"/>
          <w:color w:val="000000"/>
          <w:kern w:val="0"/>
          <w:sz w:val="28"/>
          <w:szCs w:val="28"/>
        </w:rPr>
        <w:t>。</w:t>
      </w:r>
      <w:r>
        <w:rPr>
          <w:rFonts w:hint="eastAsia" w:cs="宋体" w:asciiTheme="minorEastAsia" w:hAnsiTheme="minorEastAsia"/>
          <w:color w:val="000000"/>
          <w:kern w:val="0"/>
          <w:sz w:val="28"/>
          <w:szCs w:val="28"/>
          <w:lang w:eastAsia="zh-CN"/>
        </w:rPr>
        <w:t>农机新产品和植保无人飞机购置补贴是提升我县农机化水平，推进现代农业发展的重要举措，全县上下</w:t>
      </w:r>
      <w:r>
        <w:rPr>
          <w:rFonts w:hint="eastAsia" w:cs="宋体" w:asciiTheme="minorEastAsia" w:hAnsiTheme="minorEastAsia"/>
          <w:color w:val="000000"/>
          <w:kern w:val="0"/>
          <w:sz w:val="28"/>
          <w:szCs w:val="28"/>
        </w:rPr>
        <w:t>要进一步统一思想，提高认识，加强领导，</w:t>
      </w:r>
      <w:r>
        <w:rPr>
          <w:rFonts w:hint="eastAsia" w:cs="宋体" w:asciiTheme="minorEastAsia" w:hAnsiTheme="minorEastAsia"/>
          <w:color w:val="000000"/>
          <w:kern w:val="0"/>
          <w:sz w:val="28"/>
          <w:szCs w:val="28"/>
          <w:lang w:eastAsia="zh-CN"/>
        </w:rPr>
        <w:t>明确责任，</w:t>
      </w:r>
      <w:r>
        <w:rPr>
          <w:rFonts w:hint="eastAsia" w:cs="宋体" w:asciiTheme="minorEastAsia" w:hAnsiTheme="minorEastAsia"/>
          <w:color w:val="000000"/>
          <w:kern w:val="0"/>
          <w:sz w:val="28"/>
          <w:szCs w:val="28"/>
        </w:rPr>
        <w:t>确保政策落到实处。</w:t>
      </w:r>
      <w:r>
        <w:rPr>
          <w:rFonts w:hint="eastAsia" w:cs="宋体" w:asciiTheme="minorEastAsia" w:hAnsiTheme="minorEastAsia"/>
          <w:color w:val="000000"/>
          <w:kern w:val="0"/>
          <w:sz w:val="28"/>
          <w:szCs w:val="28"/>
          <w:lang w:val="en-US" w:eastAsia="zh-CN"/>
        </w:rPr>
        <w:t xml:space="preserve">    </w:t>
      </w:r>
      <w:r>
        <w:rPr>
          <w:rFonts w:cs="宋体" w:asciiTheme="minorEastAsia" w:hAnsiTheme="minorEastAsia"/>
          <w:b/>
          <w:bCs/>
          <w:color w:val="000000"/>
          <w:kern w:val="0"/>
          <w:sz w:val="28"/>
          <w:szCs w:val="28"/>
        </w:rPr>
        <w:t>（二）强化企业</w:t>
      </w:r>
      <w:r>
        <w:rPr>
          <w:rFonts w:hint="eastAsia" w:cs="宋体" w:asciiTheme="minorEastAsia" w:hAnsiTheme="minorEastAsia"/>
          <w:b/>
          <w:bCs/>
          <w:color w:val="000000"/>
          <w:kern w:val="0"/>
          <w:sz w:val="28"/>
          <w:szCs w:val="28"/>
          <w:lang w:eastAsia="zh-CN"/>
        </w:rPr>
        <w:t>监管</w:t>
      </w:r>
      <w:r>
        <w:rPr>
          <w:rFonts w:cs="宋体" w:asciiTheme="minorEastAsia" w:hAnsiTheme="minorEastAsia"/>
          <w:b/>
          <w:bCs/>
          <w:color w:val="000000"/>
          <w:kern w:val="0"/>
          <w:sz w:val="28"/>
          <w:szCs w:val="28"/>
        </w:rPr>
        <w:t>。</w:t>
      </w:r>
      <w:r>
        <w:rPr>
          <w:rFonts w:hint="eastAsia" w:cs="宋体" w:asciiTheme="minorEastAsia" w:hAnsiTheme="minorEastAsia"/>
          <w:b w:val="0"/>
          <w:bCs w:val="0"/>
          <w:color w:val="000000"/>
          <w:kern w:val="0"/>
          <w:sz w:val="28"/>
          <w:szCs w:val="28"/>
          <w:lang w:eastAsia="zh-CN"/>
        </w:rPr>
        <w:t>农机部门要对列入补贴范围的试点产品及其生产、销售企业加强监督管理，</w:t>
      </w:r>
      <w:r>
        <w:rPr>
          <w:rFonts w:hint="eastAsia" w:cs="宋体" w:asciiTheme="minorEastAsia" w:hAnsiTheme="minorEastAsia"/>
          <w:color w:val="000000"/>
          <w:kern w:val="0"/>
          <w:sz w:val="28"/>
          <w:szCs w:val="28"/>
        </w:rPr>
        <w:t>严格</w:t>
      </w:r>
      <w:r>
        <w:rPr>
          <w:rFonts w:hint="eastAsia" w:cs="宋体" w:asciiTheme="minorEastAsia" w:hAnsiTheme="minorEastAsia"/>
          <w:color w:val="000000"/>
          <w:kern w:val="0"/>
          <w:sz w:val="28"/>
          <w:szCs w:val="28"/>
          <w:lang w:eastAsia="zh-CN"/>
        </w:rPr>
        <w:t>执行</w:t>
      </w:r>
      <w:r>
        <w:rPr>
          <w:rFonts w:hint="eastAsia" w:cs="宋体" w:asciiTheme="minorEastAsia" w:hAnsiTheme="minorEastAsia"/>
          <w:color w:val="000000"/>
          <w:kern w:val="0"/>
          <w:sz w:val="28"/>
          <w:szCs w:val="28"/>
        </w:rPr>
        <w:t>农机购置补贴政策的有关规定，规范生产经营行为，</w:t>
      </w:r>
      <w:r>
        <w:rPr>
          <w:rFonts w:hint="eastAsia" w:cs="宋体" w:asciiTheme="minorEastAsia" w:hAnsiTheme="minorEastAsia"/>
          <w:color w:val="000000"/>
          <w:kern w:val="0"/>
          <w:sz w:val="28"/>
          <w:szCs w:val="28"/>
          <w:lang w:eastAsia="zh-CN"/>
        </w:rPr>
        <w:t>要</w:t>
      </w:r>
      <w:r>
        <w:rPr>
          <w:rFonts w:hint="eastAsia" w:cs="宋体" w:asciiTheme="minorEastAsia" w:hAnsiTheme="minorEastAsia"/>
          <w:color w:val="000000"/>
          <w:kern w:val="0"/>
          <w:sz w:val="28"/>
          <w:szCs w:val="28"/>
        </w:rPr>
        <w:t>对</w:t>
      </w:r>
      <w:r>
        <w:rPr>
          <w:rFonts w:hint="eastAsia" w:cs="宋体" w:asciiTheme="minorEastAsia" w:hAnsiTheme="minorEastAsia"/>
          <w:color w:val="000000"/>
          <w:kern w:val="0"/>
          <w:sz w:val="28"/>
          <w:szCs w:val="28"/>
          <w:lang w:eastAsia="zh-CN"/>
        </w:rPr>
        <w:t>试点</w:t>
      </w:r>
      <w:r>
        <w:rPr>
          <w:rFonts w:hint="eastAsia" w:cs="宋体" w:asciiTheme="minorEastAsia" w:hAnsiTheme="minorEastAsia"/>
          <w:color w:val="000000"/>
          <w:kern w:val="0"/>
          <w:sz w:val="28"/>
          <w:szCs w:val="28"/>
        </w:rPr>
        <w:t>产品质量、售后服务、退换货及纠纷处理等</w:t>
      </w:r>
      <w:r>
        <w:rPr>
          <w:rFonts w:hint="eastAsia" w:cs="宋体" w:asciiTheme="minorEastAsia" w:hAnsiTheme="minorEastAsia"/>
          <w:color w:val="000000"/>
          <w:kern w:val="0"/>
          <w:sz w:val="28"/>
          <w:szCs w:val="28"/>
          <w:lang w:eastAsia="zh-CN"/>
        </w:rPr>
        <w:t>严格要求，明确生产企业的</w:t>
      </w:r>
      <w:r>
        <w:rPr>
          <w:rFonts w:hint="eastAsia" w:cs="宋体" w:asciiTheme="minorEastAsia" w:hAnsiTheme="minorEastAsia"/>
          <w:color w:val="000000"/>
          <w:kern w:val="0"/>
          <w:sz w:val="28"/>
          <w:szCs w:val="28"/>
        </w:rPr>
        <w:t>主体责任，</w:t>
      </w:r>
      <w:r>
        <w:rPr>
          <w:rFonts w:hint="eastAsia" w:cs="宋体" w:asciiTheme="minorEastAsia" w:hAnsiTheme="minorEastAsia"/>
          <w:color w:val="000000"/>
          <w:kern w:val="0"/>
          <w:sz w:val="28"/>
          <w:szCs w:val="28"/>
          <w:lang w:eastAsia="zh-CN"/>
        </w:rPr>
        <w:t>明确生产、销售商对</w:t>
      </w:r>
      <w:r>
        <w:rPr>
          <w:rFonts w:hint="eastAsia" w:cs="宋体" w:asciiTheme="minorEastAsia" w:hAnsiTheme="minorEastAsia"/>
          <w:color w:val="000000"/>
          <w:kern w:val="0"/>
          <w:sz w:val="28"/>
          <w:szCs w:val="28"/>
        </w:rPr>
        <w:t>其提交的农机购置补贴相关资料的真实性承担法律责任。</w:t>
      </w:r>
      <w:r>
        <w:rPr>
          <w:rFonts w:hint="eastAsia" w:cs="宋体" w:asciiTheme="minorEastAsia" w:hAnsiTheme="minorEastAsia"/>
          <w:color w:val="000000"/>
          <w:kern w:val="0"/>
          <w:sz w:val="28"/>
          <w:szCs w:val="28"/>
          <w:lang w:eastAsia="zh-CN"/>
        </w:rPr>
        <w:t>确保录入信息真实，产品质量过硬，售后服务到位。</w:t>
      </w:r>
    </w:p>
    <w:p>
      <w:pPr>
        <w:widowControl/>
        <w:numPr>
          <w:numId w:val="0"/>
        </w:numPr>
        <w:spacing w:line="376" w:lineRule="atLeast"/>
        <w:ind w:firstLine="281" w:firstLineChars="100"/>
        <w:jc w:val="left"/>
        <w:rPr>
          <w:rFonts w:cs="宋体" w:asciiTheme="minorEastAsia" w:hAnsiTheme="minorEastAsia"/>
          <w:color w:val="000000"/>
          <w:kern w:val="0"/>
          <w:sz w:val="28"/>
          <w:szCs w:val="28"/>
        </w:rPr>
      </w:pPr>
      <w:r>
        <w:rPr>
          <w:rFonts w:cs="宋体" w:asciiTheme="minorEastAsia" w:hAnsiTheme="minorEastAsia"/>
          <w:b/>
          <w:bCs/>
          <w:color w:val="000000"/>
          <w:kern w:val="0"/>
          <w:sz w:val="28"/>
          <w:szCs w:val="28"/>
        </w:rPr>
        <w:t>（三）强化风险防控。</w:t>
      </w:r>
      <w:r>
        <w:rPr>
          <w:rFonts w:hint="eastAsia" w:cs="宋体" w:asciiTheme="minorEastAsia" w:hAnsiTheme="minorEastAsia"/>
          <w:color w:val="000000"/>
          <w:kern w:val="0"/>
          <w:sz w:val="28"/>
          <w:szCs w:val="28"/>
        </w:rPr>
        <w:t>试点过程中，农机部门要将补贴试点工作列入农机购置补贴延伸绩效考核内容，及时掌握试点产品补贴资金使用、补贴政策落实进展情况，客观评价实施成效，并根据评价结果对试点工作进行实时调控。</w:t>
      </w:r>
    </w:p>
    <w:p>
      <w:pPr>
        <w:widowControl/>
        <w:spacing w:line="376" w:lineRule="atLeast"/>
        <w:ind w:firstLine="480"/>
        <w:jc w:val="right"/>
        <w:rPr>
          <w:rFonts w:cs="宋体" w:asciiTheme="minorEastAsia" w:hAnsiTheme="minorEastAsia"/>
          <w:color w:val="000000"/>
          <w:kern w:val="0"/>
          <w:sz w:val="28"/>
          <w:szCs w:val="28"/>
        </w:rPr>
      </w:pPr>
    </w:p>
    <w:p>
      <w:pPr>
        <w:widowControl/>
        <w:spacing w:line="376" w:lineRule="atLeast"/>
        <w:ind w:firstLine="480"/>
        <w:jc w:val="center"/>
        <w:rPr>
          <w:rFonts w:hint="eastAsia" w:cs="宋体" w:asciiTheme="minorEastAsia" w:hAnsiTheme="minorEastAsia"/>
          <w:color w:val="000000"/>
          <w:kern w:val="0"/>
          <w:sz w:val="28"/>
          <w:szCs w:val="28"/>
          <w:lang w:eastAsia="zh-CN"/>
        </w:rPr>
      </w:pPr>
      <w:r>
        <w:rPr>
          <w:rFonts w:hint="eastAsia" w:cs="宋体" w:asciiTheme="minorEastAsia" w:hAnsiTheme="minorEastAsia"/>
          <w:color w:val="000000"/>
          <w:kern w:val="0"/>
          <w:sz w:val="28"/>
          <w:szCs w:val="28"/>
          <w:lang w:val="en-US" w:eastAsia="zh-CN"/>
        </w:rPr>
        <w:t xml:space="preserve">                                      </w:t>
      </w:r>
    </w:p>
    <w:p>
      <w:pPr>
        <w:widowControl/>
        <w:spacing w:line="376" w:lineRule="atLeast"/>
        <w:ind w:firstLine="480"/>
        <w:jc w:val="righ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2018年</w:t>
      </w:r>
      <w:r>
        <w:rPr>
          <w:rFonts w:hint="eastAsia" w:cs="宋体" w:asciiTheme="minorEastAsia" w:hAnsiTheme="minorEastAsia"/>
          <w:color w:val="000000"/>
          <w:kern w:val="0"/>
          <w:sz w:val="28"/>
          <w:szCs w:val="28"/>
          <w:lang w:val="en-US" w:eastAsia="zh-CN"/>
        </w:rPr>
        <w:t>11</w:t>
      </w:r>
      <w:r>
        <w:rPr>
          <w:rFonts w:hint="eastAsia" w:cs="宋体" w:asciiTheme="minorEastAsia" w:hAnsiTheme="minorEastAsia"/>
          <w:color w:val="000000"/>
          <w:kern w:val="0"/>
          <w:sz w:val="28"/>
          <w:szCs w:val="28"/>
        </w:rPr>
        <w:t>月</w:t>
      </w:r>
      <w:r>
        <w:rPr>
          <w:rFonts w:hint="eastAsia" w:cs="宋体" w:asciiTheme="minorEastAsia" w:hAnsiTheme="minorEastAsia"/>
          <w:color w:val="000000"/>
          <w:kern w:val="0"/>
          <w:sz w:val="28"/>
          <w:szCs w:val="28"/>
          <w:lang w:val="en-US" w:eastAsia="zh-CN"/>
        </w:rPr>
        <w:t>5</w:t>
      </w:r>
      <w:r>
        <w:rPr>
          <w:rFonts w:hint="eastAsia" w:cs="宋体" w:asciiTheme="minorEastAsia" w:hAnsiTheme="minorEastAsia"/>
          <w:color w:val="000000"/>
          <w:kern w:val="0"/>
          <w:sz w:val="28"/>
          <w:szCs w:val="28"/>
        </w:rPr>
        <w:t>日</w:t>
      </w:r>
    </w:p>
    <w:p>
      <w:pPr>
        <w:rPr>
          <w:rFonts w:asciiTheme="minorEastAsia" w:hAnsiTheme="minor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CB16E"/>
    <w:multiLevelType w:val="singleLevel"/>
    <w:tmpl w:val="AF3CB1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FC"/>
    <w:rsid w:val="001078F4"/>
    <w:rsid w:val="00444B0E"/>
    <w:rsid w:val="00567A9A"/>
    <w:rsid w:val="00B0000B"/>
    <w:rsid w:val="00B122FC"/>
    <w:rsid w:val="00B1555A"/>
    <w:rsid w:val="01572581"/>
    <w:rsid w:val="05CC1B84"/>
    <w:rsid w:val="07EA24A3"/>
    <w:rsid w:val="6CB9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453</Words>
  <Characters>2586</Characters>
  <Lines>21</Lines>
  <Paragraphs>6</Paragraphs>
  <TotalTime>95</TotalTime>
  <ScaleCrop>false</ScaleCrop>
  <LinksUpToDate>false</LinksUpToDate>
  <CharactersWithSpaces>3033</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2018-10-10T09:27:00Z</dcterms:created>
  <dc:creator>Admin</dc:creator>
  <cp:lastModifiedBy>lenovo</cp:lastModifiedBy>
  <cp:lastPrinted>2018-11-07T01:42:00Z</cp:lastPrinted>
  <dcterms:modified xsi:type="dcterms:W3CDTF">2018-11-07T03:54:47Z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