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jc w:val="both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永登县202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b/>
          <w:sz w:val="36"/>
          <w:szCs w:val="36"/>
        </w:rPr>
        <w:t>年农机购置补贴情况公告</w:t>
      </w:r>
    </w:p>
    <w:p>
      <w:pPr>
        <w:ind w:firstLine="600" w:firstLineChars="200"/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我县认真贯彻落实农业农村部、财政部及省农业农村厅的各项补贴政策。2022年下达我县农机购置中央财政补贴资金共计650万元。为确保农机购置补贴工作实施进度，我站高度重视，于2月22日全面启动补贴申领工作。针对新冠肺炎疫情带来的影响，积极采取手机APP受理申请、定期公开信息等有力措施，满足群众购机需求。共受理申请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1200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份，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受益农户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562户，机具数量1220台，总补贴资金973.471万元。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目前已对申请补贴机具逐台进行了核实，经公示后发放补贴资金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65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0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.08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万元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(2021年</w:t>
      </w:r>
      <w:r>
        <w:rPr>
          <w:rFonts w:hint="eastAsia" w:ascii="宋体" w:hAnsi="宋体"/>
          <w:sz w:val="30"/>
          <w:szCs w:val="30"/>
        </w:rPr>
        <w:t>资金结余</w:t>
      </w:r>
      <w:r>
        <w:rPr>
          <w:rFonts w:hint="eastAsia" w:ascii="宋体" w:hAnsi="宋体"/>
          <w:sz w:val="30"/>
          <w:szCs w:val="30"/>
          <w:lang w:val="en-US" w:eastAsia="zh-CN"/>
        </w:rPr>
        <w:t>800元）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，资金已全部发放到户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。发放2021年超录补贴资金13万元，2022年已超录补贴资金337.151万元。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耕整地机械572台，补贴额86.633万元、种植施肥机械87台，补贴额31.782万元、田间管理机械17台，补贴额4.72万元、收获机械56台，补贴额61.624万元、种植业废弃物处理设备12台，补贴额1.08万元、田间监测及作业监控设备3台，补贴额1.5万元、饲料（草）收获加工运输设备104台，补贴额163.572万元、粮油糖初加工机械11台，补贴额7.76万元、农用动力机械348台，补贴额604.3万元、农田基本建设机械10台，补贴额10.5万元、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带动社会资金投入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3171.7899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万元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。农机报废更新机械3台，补贴额0.45万元。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 xml:space="preserve">     </w:t>
      </w:r>
    </w:p>
    <w:p>
      <w:pPr>
        <w:ind w:firstLine="5100" w:firstLineChars="1700"/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 xml:space="preserve">永登县农机服务站 </w:t>
      </w:r>
    </w:p>
    <w:p>
      <w:pPr>
        <w:ind w:firstLine="5100" w:firstLineChars="1700"/>
        <w:rPr>
          <w:rFonts w:ascii="宋体" w:hAnsi="宋体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202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年12月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 xml:space="preserve">日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</w:t>
      </w:r>
      <w:r>
        <w:rPr>
          <w:rFonts w:hint="eastAsia"/>
          <w:color w:val="000000"/>
          <w:sz w:val="30"/>
          <w:szCs w:val="30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0OTE3Y2Y5ZTZmODE4ZWMzMmVjZWM1NWNiY2RjYmYifQ=="/>
  </w:docVars>
  <w:rsids>
    <w:rsidRoot w:val="00EF5FDD"/>
    <w:rsid w:val="008C17E4"/>
    <w:rsid w:val="00EF5FDD"/>
    <w:rsid w:val="00F731B5"/>
    <w:rsid w:val="14532F90"/>
    <w:rsid w:val="209E5DD8"/>
    <w:rsid w:val="294F4A48"/>
    <w:rsid w:val="384648E3"/>
    <w:rsid w:val="40964BA5"/>
    <w:rsid w:val="42107EB6"/>
    <w:rsid w:val="44E27E9B"/>
    <w:rsid w:val="66F1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489</Words>
  <Characters>605</Characters>
  <Lines>5</Lines>
  <Paragraphs>1</Paragraphs>
  <TotalTime>6</TotalTime>
  <ScaleCrop>false</ScaleCrop>
  <LinksUpToDate>false</LinksUpToDate>
  <CharactersWithSpaces>642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2021-12-27T00:52:00Z</dcterms:created>
  <dc:creator>Administrator</dc:creator>
  <cp:lastModifiedBy>Administrator</cp:lastModifiedBy>
  <dcterms:modified xsi:type="dcterms:W3CDTF">2022-12-05T02:51:22Z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C9F85E19FC0C431BA00594F133518C6F</vt:lpwstr>
  </property>
</Properties>
</file>