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8B537">
      <w:pPr>
        <w:widowControl w:val="0"/>
        <w:adjustRightInd/>
        <w:snapToGrid/>
        <w:spacing w:after="0" w:line="620" w:lineRule="exact"/>
        <w:ind w:firstLine="440" w:firstLineChars="100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武都区20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年度农机购置补贴政策</w:t>
      </w:r>
    </w:p>
    <w:p w14:paraId="29357895">
      <w:pPr>
        <w:widowControl w:val="0"/>
        <w:adjustRightInd/>
        <w:snapToGrid/>
        <w:spacing w:after="0" w:line="620" w:lineRule="exact"/>
        <w:ind w:left="440" w:leftChars="200" w:firstLine="1980" w:firstLineChars="450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实施情况的公告</w:t>
      </w:r>
    </w:p>
    <w:p w14:paraId="27CE7E1A">
      <w:pPr>
        <w:widowControl w:val="0"/>
        <w:adjustRightInd/>
        <w:snapToGrid/>
        <w:spacing w:after="0" w:line="600" w:lineRule="exact"/>
        <w:ind w:firstLine="640" w:firstLineChars="200"/>
        <w:jc w:val="both"/>
        <w:rPr>
          <w:rFonts w:hint="eastAsia" w:ascii="仿宋" w:hAnsi="仿宋" w:eastAsia="仿宋" w:cs="宋体"/>
          <w:kern w:val="2"/>
          <w:sz w:val="32"/>
          <w:szCs w:val="32"/>
        </w:rPr>
      </w:pPr>
    </w:p>
    <w:p w14:paraId="1DE4C28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right="0"/>
      </w:pPr>
    </w:p>
    <w:p w14:paraId="0AD48A7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645"/>
      </w:pPr>
    </w:p>
    <w:p w14:paraId="538C2A12">
      <w:pPr>
        <w:widowControl w:val="0"/>
        <w:numPr>
          <w:ilvl w:val="0"/>
          <w:numId w:val="0"/>
        </w:numPr>
        <w:ind w:leftChars="0"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2024年，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根据《甘肃省农业农村厅关于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提前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下达202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年中央财政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农业产业发展资金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计划的通知》（甘农财发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〔202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〕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80号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）</w:t>
      </w:r>
      <w:r>
        <w:rPr>
          <w:rFonts w:hint="eastAsia" w:ascii="宋体" w:hAnsi="宋体" w:eastAsia="宋体" w:cs="宋体"/>
          <w:color w:val="333333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《甘肃省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农业农村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厅关于下达202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年中央财政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第二批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农业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产业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发展资金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计划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的通知》（甘农财发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〔202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〕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20号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）</w:t>
      </w:r>
      <w:r>
        <w:rPr>
          <w:rFonts w:hint="eastAsia" w:ascii="宋体" w:hAnsi="宋体" w:eastAsia="宋体" w:cs="宋体"/>
          <w:color w:val="333333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《甘肃省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农业农村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厅关于下达202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年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省级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财政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农机购置与应用补贴（第二批）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资金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计划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的通知》（甘农财发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〔202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〕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55号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文件通知，共计下达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批农机购置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与应用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补贴资金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466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万元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（其中：第一批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中央资金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290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万元，第二批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eastAsia="zh-CN"/>
        </w:rPr>
        <w:t>中央资金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106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万元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；省级财政资金70万元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）。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截</w:t>
      </w:r>
      <w:r>
        <w:rPr>
          <w:rFonts w:hint="eastAsia" w:ascii="宋体" w:hAnsi="宋体" w:eastAsia="宋体" w:cs="宋体"/>
          <w:color w:val="333333"/>
          <w:sz w:val="32"/>
          <w:szCs w:val="32"/>
          <w:lang w:eastAsia="zh-CN"/>
        </w:rPr>
        <w:t>止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月</w:t>
      </w:r>
      <w:r>
        <w:rPr>
          <w:rFonts w:hint="eastAsia" w:ascii="宋体" w:hAnsi="宋体" w:eastAsia="宋体" w:cs="宋体"/>
          <w:color w:val="333333"/>
          <w:sz w:val="32"/>
          <w:szCs w:val="32"/>
          <w:lang w:eastAsia="zh-CN"/>
        </w:rPr>
        <w:t>中旬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>已全面兑付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，资金</w:t>
      </w:r>
      <w:r>
        <w:rPr>
          <w:rFonts w:hint="eastAsia" w:ascii="宋体" w:hAnsi="宋体" w:eastAsia="宋体" w:cs="宋体"/>
          <w:color w:val="333333"/>
          <w:sz w:val="32"/>
          <w:szCs w:val="32"/>
          <w:lang w:eastAsia="zh-CN"/>
        </w:rPr>
        <w:t>兑付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率100%。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补贴范围覆盖全区3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sz w:val="32"/>
          <w:szCs w:val="32"/>
          <w:shd w:val="clear" w:fill="FFFFFF"/>
        </w:rPr>
        <w:t>个乡镇、街道办。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补贴各类机具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5150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台（套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），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（其中：耕整地机械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972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台（套），补贴资金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73.388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万元；果菜茶初加工机械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4077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台，补贴资金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334.388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万元；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eastAsia="zh-CN"/>
        </w:rPr>
        <w:t>粮油糖初加工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机械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台，补贴资金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38.987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万元；饲料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eastAsia="zh-CN"/>
        </w:rPr>
        <w:t>（草）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收获加工运输设备2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台，补贴资金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5.537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万元。农用动力机械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台（套），补贴资金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8.6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万元；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eastAsia="zh-CN"/>
        </w:rPr>
        <w:t>田间管理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机械4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台，补贴资金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3.92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万元；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eastAsia="zh-CN"/>
        </w:rPr>
        <w:t>田间监测及作业监控设备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2台，补贴资金0.72万元；种植业废弃物收集设备1台，补贴资金0.11万元；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农机报废更新补贴1台，补贴资金0.35万元。）受益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>农户</w:t>
      </w:r>
      <w:r>
        <w:rPr>
          <w:rFonts w:hint="eastAsia" w:ascii="宋体" w:hAnsi="宋体" w:eastAsia="宋体" w:cs="宋体"/>
          <w:sz w:val="32"/>
          <w:szCs w:val="32"/>
          <w:shd w:val="clear" w:color="auto" w:fill="FFFFFF"/>
          <w:lang w:val="en-US" w:eastAsia="zh-CN"/>
        </w:rPr>
        <w:t>5065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户，拉动群众投资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1948.948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万元。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目前补贴资金已全面兑付到户。</w:t>
      </w:r>
    </w:p>
    <w:p w14:paraId="66F342F4">
      <w:pPr>
        <w:widowControl w:val="0"/>
        <w:adjustRightInd/>
        <w:snapToGrid/>
        <w:spacing w:after="0" w:line="600" w:lineRule="exact"/>
        <w:ind w:firstLine="3520" w:firstLineChars="1100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</w:p>
    <w:p w14:paraId="1983CC7C">
      <w:pPr>
        <w:widowControl w:val="0"/>
        <w:adjustRightInd/>
        <w:snapToGrid/>
        <w:spacing w:after="0" w:line="600" w:lineRule="exact"/>
        <w:ind w:firstLine="3520" w:firstLineChars="1100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</w:p>
    <w:p w14:paraId="14D3F672">
      <w:pPr>
        <w:widowControl w:val="0"/>
        <w:adjustRightInd/>
        <w:snapToGrid/>
        <w:spacing w:after="0" w:line="600" w:lineRule="exact"/>
        <w:ind w:firstLine="2560" w:firstLineChars="800"/>
        <w:jc w:val="both"/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2"/>
          <w:sz w:val="32"/>
          <w:szCs w:val="32"/>
        </w:rPr>
        <w:t>陇南市武都区</w:t>
      </w:r>
      <w:r>
        <w:rPr>
          <w:rFonts w:hint="eastAsia" w:ascii="宋体" w:hAnsi="宋体" w:eastAsia="宋体" w:cs="宋体"/>
          <w:kern w:val="2"/>
          <w:sz w:val="32"/>
          <w:szCs w:val="32"/>
          <w:lang w:eastAsia="zh-CN"/>
        </w:rPr>
        <w:t>农业机械化服务中心</w:t>
      </w:r>
    </w:p>
    <w:p w14:paraId="4F05E690">
      <w:pPr>
        <w:widowControl w:val="0"/>
        <w:adjustRightInd/>
        <w:snapToGrid/>
        <w:spacing w:after="0" w:line="600" w:lineRule="exact"/>
        <w:ind w:firstLine="3840" w:firstLineChars="1200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</w:rPr>
        <w:t>20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kern w:val="2"/>
          <w:sz w:val="32"/>
          <w:szCs w:val="32"/>
        </w:rPr>
        <w:t>年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kern w:val="2"/>
          <w:sz w:val="32"/>
          <w:szCs w:val="32"/>
        </w:rPr>
        <w:t>月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E0MjU5MGQwZjhjMDUzOTQ5ZjA3NzNiMTJiNDI4NTMifQ=="/>
  </w:docVars>
  <w:rsids>
    <w:rsidRoot w:val="00AE364E"/>
    <w:rsid w:val="00043F74"/>
    <w:rsid w:val="000E707C"/>
    <w:rsid w:val="0013210C"/>
    <w:rsid w:val="00175DD7"/>
    <w:rsid w:val="001B73F7"/>
    <w:rsid w:val="002034A8"/>
    <w:rsid w:val="00226693"/>
    <w:rsid w:val="00230820"/>
    <w:rsid w:val="002B1B1C"/>
    <w:rsid w:val="00306902"/>
    <w:rsid w:val="003100A2"/>
    <w:rsid w:val="00323B43"/>
    <w:rsid w:val="003550F4"/>
    <w:rsid w:val="003914BF"/>
    <w:rsid w:val="003D2B7F"/>
    <w:rsid w:val="003D37D8"/>
    <w:rsid w:val="00420BF2"/>
    <w:rsid w:val="004358AB"/>
    <w:rsid w:val="004F300B"/>
    <w:rsid w:val="00572337"/>
    <w:rsid w:val="00573FD6"/>
    <w:rsid w:val="005842DE"/>
    <w:rsid w:val="00602E3E"/>
    <w:rsid w:val="00642438"/>
    <w:rsid w:val="00683727"/>
    <w:rsid w:val="007839BE"/>
    <w:rsid w:val="007B31DE"/>
    <w:rsid w:val="008B7726"/>
    <w:rsid w:val="008E1DA6"/>
    <w:rsid w:val="00952C61"/>
    <w:rsid w:val="009626D6"/>
    <w:rsid w:val="009D53A8"/>
    <w:rsid w:val="009D5991"/>
    <w:rsid w:val="00A403E2"/>
    <w:rsid w:val="00A8243D"/>
    <w:rsid w:val="00A83FF7"/>
    <w:rsid w:val="00AD34B1"/>
    <w:rsid w:val="00AE364E"/>
    <w:rsid w:val="00B14D17"/>
    <w:rsid w:val="00B23EBC"/>
    <w:rsid w:val="00C076BA"/>
    <w:rsid w:val="00C4757B"/>
    <w:rsid w:val="00C60D50"/>
    <w:rsid w:val="00C8752E"/>
    <w:rsid w:val="00C911BB"/>
    <w:rsid w:val="00CB1614"/>
    <w:rsid w:val="00CF7C98"/>
    <w:rsid w:val="00D90CE7"/>
    <w:rsid w:val="00E02F06"/>
    <w:rsid w:val="00E33E55"/>
    <w:rsid w:val="00E4256F"/>
    <w:rsid w:val="00E93AF3"/>
    <w:rsid w:val="00EA3033"/>
    <w:rsid w:val="00ED7293"/>
    <w:rsid w:val="00FA3780"/>
    <w:rsid w:val="00FB2F35"/>
    <w:rsid w:val="00FE389A"/>
    <w:rsid w:val="013435B5"/>
    <w:rsid w:val="020E767B"/>
    <w:rsid w:val="06255BC2"/>
    <w:rsid w:val="0850316B"/>
    <w:rsid w:val="093517E3"/>
    <w:rsid w:val="09551934"/>
    <w:rsid w:val="0F7B4AA5"/>
    <w:rsid w:val="0FE04F5F"/>
    <w:rsid w:val="14C86C38"/>
    <w:rsid w:val="15761DA0"/>
    <w:rsid w:val="158D1D30"/>
    <w:rsid w:val="166803F0"/>
    <w:rsid w:val="16C82B40"/>
    <w:rsid w:val="17425331"/>
    <w:rsid w:val="19127F19"/>
    <w:rsid w:val="192F02CE"/>
    <w:rsid w:val="1A233034"/>
    <w:rsid w:val="1A510187"/>
    <w:rsid w:val="1BC40545"/>
    <w:rsid w:val="1C7403B8"/>
    <w:rsid w:val="1C7D3C0B"/>
    <w:rsid w:val="1F334EBB"/>
    <w:rsid w:val="21151236"/>
    <w:rsid w:val="2363384A"/>
    <w:rsid w:val="23D94C0C"/>
    <w:rsid w:val="23F64DF2"/>
    <w:rsid w:val="2B517300"/>
    <w:rsid w:val="2B9935E2"/>
    <w:rsid w:val="2C292168"/>
    <w:rsid w:val="2C6E5E17"/>
    <w:rsid w:val="2E517365"/>
    <w:rsid w:val="2F9652B7"/>
    <w:rsid w:val="301E70F5"/>
    <w:rsid w:val="31B34BE6"/>
    <w:rsid w:val="34925FB4"/>
    <w:rsid w:val="36046EB4"/>
    <w:rsid w:val="375E0E15"/>
    <w:rsid w:val="384A0F3C"/>
    <w:rsid w:val="3A882C99"/>
    <w:rsid w:val="3ADD6ECD"/>
    <w:rsid w:val="3B42125F"/>
    <w:rsid w:val="3C452C7C"/>
    <w:rsid w:val="3C703F26"/>
    <w:rsid w:val="3F2C2A5D"/>
    <w:rsid w:val="3FDA54F0"/>
    <w:rsid w:val="3FEB0762"/>
    <w:rsid w:val="40EB4D37"/>
    <w:rsid w:val="43D17AC0"/>
    <w:rsid w:val="44F80C2A"/>
    <w:rsid w:val="47443A5D"/>
    <w:rsid w:val="549C3CA0"/>
    <w:rsid w:val="554A5497"/>
    <w:rsid w:val="576B341A"/>
    <w:rsid w:val="5A76320F"/>
    <w:rsid w:val="65A43583"/>
    <w:rsid w:val="6C35700A"/>
    <w:rsid w:val="6C530864"/>
    <w:rsid w:val="6C6F3031"/>
    <w:rsid w:val="6CBA66A2"/>
    <w:rsid w:val="6D051A5D"/>
    <w:rsid w:val="6D885538"/>
    <w:rsid w:val="6E85457E"/>
    <w:rsid w:val="6F571E90"/>
    <w:rsid w:val="74E52597"/>
    <w:rsid w:val="76551BAF"/>
    <w:rsid w:val="77A2369A"/>
    <w:rsid w:val="781E4BB9"/>
    <w:rsid w:val="79173F58"/>
    <w:rsid w:val="7A073194"/>
    <w:rsid w:val="7B660AAB"/>
    <w:rsid w:val="7E8B1D57"/>
    <w:rsid w:val="7F83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FollowedHyperlink"/>
    <w:basedOn w:val="4"/>
    <w:semiHidden/>
    <w:unhideWhenUsed/>
    <w:qFormat/>
    <w:uiPriority w:val="99"/>
    <w:rPr>
      <w:color w:val="333333"/>
      <w:u w:val="none"/>
    </w:rPr>
  </w:style>
  <w:style w:type="character" w:styleId="7">
    <w:name w:val="Hyperlink"/>
    <w:basedOn w:val="4"/>
    <w:semiHidden/>
    <w:unhideWhenUsed/>
    <w:qFormat/>
    <w:uiPriority w:val="99"/>
    <w:rPr>
      <w:color w:val="333333"/>
      <w:u w:val="none"/>
    </w:rPr>
  </w:style>
  <w:style w:type="character" w:customStyle="1" w:styleId="8">
    <w:name w:val="more2"/>
    <w:basedOn w:val="4"/>
    <w:qFormat/>
    <w:uiPriority w:val="0"/>
    <w:rPr>
      <w:rFonts w:ascii="瀹嬩綋" w:hAnsi="瀹嬩綋" w:eastAsia="瀹嬩綋" w:cs="瀹嬩綋"/>
      <w:sz w:val="21"/>
      <w:szCs w:val="21"/>
    </w:rPr>
  </w:style>
  <w:style w:type="character" w:customStyle="1" w:styleId="9">
    <w:name w:val="before"/>
    <w:basedOn w:val="4"/>
    <w:qFormat/>
    <w:uiPriority w:val="0"/>
    <w:rPr>
      <w:color w:val="FFFFFF"/>
      <w:sz w:val="21"/>
      <w:szCs w:val="21"/>
      <w:shd w:val="clear" w:fill="0096B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520</Words>
  <Characters>619</Characters>
  <Lines>3</Lines>
  <Paragraphs>1</Paragraphs>
  <TotalTime>44</TotalTime>
  <ScaleCrop>false</ScaleCrop>
  <LinksUpToDate>false</LinksUpToDate>
  <CharactersWithSpaces>619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2015-12-21T03:09:00Z</dcterms:created>
  <dc:creator>User</dc:creator>
  <cp:lastModifiedBy>Administrator</cp:lastModifiedBy>
  <cp:lastPrinted>2025-02-12T07:41:07Z</cp:lastPrinted>
  <dcterms:modified xsi:type="dcterms:W3CDTF">2025-02-12T07:52:42Z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9B1DABD69C51405C95F5054F6965278A_12</vt:lpwstr>
  </property>
  <property fmtid="{D5CDD505-2E9C-101B-9397-08002B2CF9AE}" pid="4" name="KSOTemplateDocerSaveRecord">
    <vt:lpwstr>eyJoZGlkIjoiNjE0MjU5MGQwZjhjMDUzOTQ5ZjA3NzNiMTJiNDI4NTMifQ==</vt:lpwstr>
  </property>
</Properties>
</file>